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e"/>
        <w:tblpPr w:leftFromText="180" w:rightFromText="180" w:vertAnchor="text" w:horzAnchor="margin" w:tblpXSpec="center" w:tblpY="-15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134"/>
        <w:gridCol w:w="1134"/>
        <w:gridCol w:w="992"/>
        <w:gridCol w:w="708"/>
        <w:gridCol w:w="567"/>
        <w:gridCol w:w="567"/>
        <w:gridCol w:w="567"/>
        <w:gridCol w:w="993"/>
        <w:gridCol w:w="850"/>
        <w:gridCol w:w="2410"/>
        <w:gridCol w:w="1701"/>
        <w:gridCol w:w="1701"/>
      </w:tblGrid>
      <w:tr w:rsidR="004A4221" w14:paraId="5E5C6BE1" w14:textId="77777777" w:rsidTr="004A4221">
        <w:tc>
          <w:tcPr>
            <w:tcW w:w="15446" w:type="dxa"/>
            <w:gridSpan w:val="14"/>
          </w:tcPr>
          <w:p w14:paraId="3DF4333B" w14:textId="77777777" w:rsidR="004A4221" w:rsidRPr="00774C28" w:rsidRDefault="004A4221" w:rsidP="004A4221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E40BD" w14:textId="77777777" w:rsidR="004A4221" w:rsidRPr="00774C28" w:rsidRDefault="004A4221" w:rsidP="004A4221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ест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а (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площадок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накопления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твердых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коммунальных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отходов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на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территории</w:t>
            </w:r>
          </w:p>
          <w:p w14:paraId="26E6787D" w14:textId="77777777" w:rsidR="004A4221" w:rsidRPr="00774C28" w:rsidRDefault="004A4221" w:rsidP="004A4221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муниципального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образования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городской округ "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Город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Кирово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Чепецк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""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Кировской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4C28">
              <w:rPr>
                <w:rFonts w:ascii="Times New Roman" w:eastAsia="Times New Roman" w:hAnsi="Times New Roman" w:cs="Times New Roman" w:hint="cs"/>
                <w:sz w:val="20"/>
                <w:szCs w:val="20"/>
              </w:rPr>
              <w:t>области</w:t>
            </w: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  <w:p w14:paraId="72A9277A" w14:textId="77777777" w:rsidR="004A4221" w:rsidRPr="00774C28" w:rsidRDefault="004A4221" w:rsidP="004A4221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221" w14:paraId="6B04BB44" w14:textId="77777777" w:rsidTr="004A4221">
        <w:tc>
          <w:tcPr>
            <w:tcW w:w="704" w:type="dxa"/>
            <w:vMerge w:val="restart"/>
          </w:tcPr>
          <w:p w14:paraId="1AA37A9F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686" w:type="dxa"/>
            <w:gridSpan w:val="3"/>
          </w:tcPr>
          <w:p w14:paraId="0CA3DE1C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о нахождении мест (площадок) накопления ТКО</w:t>
            </w:r>
          </w:p>
        </w:tc>
        <w:tc>
          <w:tcPr>
            <w:tcW w:w="5244" w:type="dxa"/>
            <w:gridSpan w:val="7"/>
          </w:tcPr>
          <w:p w14:paraId="058CA26E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410" w:type="dxa"/>
            <w:vMerge w:val="restart"/>
          </w:tcPr>
          <w:p w14:paraId="7F4009A8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о собственниках мест (площадок) накопления (для юр. лиц - полное наименование и номер ЕГРЮЛ, фактический адрес, (для ИП – ФИО, ОГРН, адрес регистрации по месту жительства, для физ. лиц – ФИО, серия, номер и дата выдачи паспорта, адрес регистрации по месту жительства, контактные данные)</w:t>
            </w:r>
          </w:p>
        </w:tc>
        <w:tc>
          <w:tcPr>
            <w:tcW w:w="1701" w:type="dxa"/>
            <w:vMerge w:val="restart"/>
          </w:tcPr>
          <w:p w14:paraId="56BF7EF8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об источниках образования ТКО</w:t>
            </w:r>
          </w:p>
        </w:tc>
        <w:tc>
          <w:tcPr>
            <w:tcW w:w="1701" w:type="dxa"/>
            <w:vMerge w:val="restart"/>
          </w:tcPr>
          <w:p w14:paraId="0B76E390" w14:textId="77777777" w:rsidR="004A4221" w:rsidRPr="00774C28" w:rsidRDefault="004A4221" w:rsidP="004A4221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и номер решения о включении (отказе) сведений о месте (площадке) накопления твердых коммунальных отходов в реестр</w:t>
            </w:r>
          </w:p>
        </w:tc>
      </w:tr>
      <w:tr w:rsidR="004A4221" w14:paraId="1A3F35CC" w14:textId="77777777" w:rsidTr="004A4221">
        <w:trPr>
          <w:trHeight w:val="184"/>
        </w:trPr>
        <w:tc>
          <w:tcPr>
            <w:tcW w:w="704" w:type="dxa"/>
            <w:vMerge/>
          </w:tcPr>
          <w:p w14:paraId="2F910322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9320AB0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134" w:type="dxa"/>
            <w:vMerge w:val="restart"/>
          </w:tcPr>
          <w:p w14:paraId="3FD0EBE3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Географические координаты, широта</w:t>
            </w:r>
          </w:p>
        </w:tc>
        <w:tc>
          <w:tcPr>
            <w:tcW w:w="1134" w:type="dxa"/>
            <w:vMerge w:val="restart"/>
          </w:tcPr>
          <w:p w14:paraId="4CF63729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Географические координаты, долгота</w:t>
            </w:r>
          </w:p>
        </w:tc>
        <w:tc>
          <w:tcPr>
            <w:tcW w:w="992" w:type="dxa"/>
            <w:vMerge w:val="restart"/>
          </w:tcPr>
          <w:p w14:paraId="1CAEF59D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Покрытие (грунт, бетон, асфальт, иное)</w:t>
            </w:r>
          </w:p>
        </w:tc>
        <w:tc>
          <w:tcPr>
            <w:tcW w:w="708" w:type="dxa"/>
            <w:vMerge w:val="restart"/>
          </w:tcPr>
          <w:p w14:paraId="7F115A14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Площадь, м2</w:t>
            </w:r>
          </w:p>
        </w:tc>
        <w:tc>
          <w:tcPr>
            <w:tcW w:w="2694" w:type="dxa"/>
            <w:gridSpan w:val="4"/>
          </w:tcPr>
          <w:p w14:paraId="57B9AD7F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контейнеров, с указанием объема</w:t>
            </w:r>
          </w:p>
        </w:tc>
        <w:tc>
          <w:tcPr>
            <w:tcW w:w="850" w:type="dxa"/>
            <w:vMerge w:val="restart"/>
          </w:tcPr>
          <w:p w14:paraId="0941C146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Площадка (место) для складирования КГО (контейнерная площадка КП*/специально оборудованная площадка СП)</w:t>
            </w:r>
          </w:p>
        </w:tc>
        <w:tc>
          <w:tcPr>
            <w:tcW w:w="2410" w:type="dxa"/>
            <w:vMerge/>
          </w:tcPr>
          <w:p w14:paraId="3AA04FA1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1BABFB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A18384" w14:textId="77777777" w:rsidR="004A4221" w:rsidRPr="00774C28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221" w14:paraId="6780C6CD" w14:textId="77777777" w:rsidTr="004A4221">
        <w:tc>
          <w:tcPr>
            <w:tcW w:w="704" w:type="dxa"/>
            <w:vMerge/>
          </w:tcPr>
          <w:p w14:paraId="05FF9A98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9DA77A2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D2C6775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B89B2AA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9828AE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45D7E0B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B935F4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Размещенные, шт.</w:t>
            </w:r>
          </w:p>
        </w:tc>
        <w:tc>
          <w:tcPr>
            <w:tcW w:w="567" w:type="dxa"/>
          </w:tcPr>
          <w:p w14:paraId="29578FD5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Планируемые к размещению, шт.</w:t>
            </w:r>
          </w:p>
        </w:tc>
        <w:tc>
          <w:tcPr>
            <w:tcW w:w="567" w:type="dxa"/>
          </w:tcPr>
          <w:p w14:paraId="1F35AF14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контейнера, м3</w:t>
            </w:r>
          </w:p>
        </w:tc>
        <w:tc>
          <w:tcPr>
            <w:tcW w:w="993" w:type="dxa"/>
          </w:tcPr>
          <w:p w14:paraId="698A5DCB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C28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контейнера</w:t>
            </w:r>
          </w:p>
        </w:tc>
        <w:tc>
          <w:tcPr>
            <w:tcW w:w="850" w:type="dxa"/>
            <w:vMerge/>
          </w:tcPr>
          <w:p w14:paraId="7C3D122E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DEF5BF5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A7998C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2BA7E02" w14:textId="77777777" w:rsidR="004A4221" w:rsidRPr="00774C28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221" w:rsidRPr="00524C79" w14:paraId="78EBD610" w14:textId="77777777" w:rsidTr="004A4221">
        <w:trPr>
          <w:trHeight w:val="2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52578987" w14:textId="741D5D66" w:rsidR="004A4221" w:rsidRPr="00BB1AC5" w:rsidRDefault="0017495F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1139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0343DED5" w14:textId="35983A65" w:rsidR="004A4221" w:rsidRPr="00524C79" w:rsidRDefault="004A4221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C79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обл., г. Кирово-Чепецк,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BB1A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495F">
              <w:rPr>
                <w:rFonts w:ascii="Times New Roman" w:hAnsi="Times New Roman" w:cs="Times New Roman"/>
                <w:sz w:val="20"/>
                <w:szCs w:val="20"/>
              </w:rPr>
              <w:t>Школьная, д. 2а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0577F0E8" w14:textId="303BD8E1" w:rsidR="00F617DC" w:rsidRPr="00F617DC" w:rsidRDefault="00F617DC" w:rsidP="00F6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7DC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  <w:r w:rsidR="0017495F">
              <w:rPr>
                <w:rFonts w:ascii="Times New Roman" w:hAnsi="Times New Roman" w:cs="Times New Roman"/>
                <w:sz w:val="20"/>
                <w:szCs w:val="20"/>
              </w:rPr>
              <w:t>53466</w:t>
            </w:r>
          </w:p>
          <w:p w14:paraId="5DC83C3D" w14:textId="0C535E15" w:rsidR="004A4221" w:rsidRPr="00524C79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3CFF2553" w14:textId="797490CB" w:rsidR="00F617DC" w:rsidRPr="00F617DC" w:rsidRDefault="0017495F" w:rsidP="00F6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50.0227</w:t>
            </w:r>
          </w:p>
          <w:p w14:paraId="65BBC61A" w14:textId="32EB146E" w:rsidR="004A4221" w:rsidRPr="00524C79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6FABD166" w14:textId="0139BB42" w:rsidR="004A4221" w:rsidRPr="00524C79" w:rsidRDefault="0017495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2D8D1CDC" w14:textId="6750D058" w:rsidR="004A4221" w:rsidRPr="00524C79" w:rsidRDefault="0017495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1998DF7E" w14:textId="7541BE8A" w:rsidR="004A4221" w:rsidRPr="00524C79" w:rsidRDefault="00F617DC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18C2A7C3" w14:textId="4D27BBC3" w:rsidR="004A4221" w:rsidRPr="00524C79" w:rsidRDefault="0017495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7EAAA626" w14:textId="36B3F3C8" w:rsidR="004A4221" w:rsidRPr="00524C79" w:rsidRDefault="0017495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73B4F67D" w14:textId="191201CB" w:rsidR="004A4221" w:rsidRPr="00524C79" w:rsidRDefault="00BB1AC5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00610ED4" w14:textId="77777777" w:rsidR="004A4221" w:rsidRPr="00524C79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C79">
              <w:rPr>
                <w:rFonts w:ascii="Times New Roman" w:hAnsi="Times New Roman" w:cs="Times New Roman"/>
                <w:sz w:val="20"/>
                <w:szCs w:val="20"/>
              </w:rPr>
              <w:t>КП*</w:t>
            </w: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7784E1C2" w14:textId="215259DC" w:rsidR="004A4221" w:rsidRDefault="0017495F" w:rsidP="0017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Сладкая жизнь плюс», ИНН 5258054000</w:t>
            </w:r>
          </w:p>
          <w:p w14:paraId="3FD5BEBF" w14:textId="77777777" w:rsidR="004A4221" w:rsidRPr="00524C79" w:rsidRDefault="004A4221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06037530" w14:textId="26C7993B" w:rsidR="004A4221" w:rsidRPr="0017495F" w:rsidRDefault="00BB1AC5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отходы от </w:t>
            </w:r>
            <w:r w:rsidR="0017495F">
              <w:rPr>
                <w:rFonts w:ascii="Times New Roman" w:hAnsi="Times New Roman" w:cs="Times New Roman"/>
                <w:sz w:val="20"/>
                <w:szCs w:val="20"/>
              </w:rPr>
              <w:t>деятельности магазина «</w:t>
            </w:r>
            <w:r w:rsidR="001749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</w:t>
            </w:r>
            <w:r w:rsidR="0017495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1447B3A2" w14:textId="727B3559" w:rsidR="004A4221" w:rsidRDefault="004A4221" w:rsidP="004A4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24C79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остановление администрации муниципального образования "Город</w:t>
            </w:r>
            <w:r w:rsidRPr="00524C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Кирово-Чепецк" Кировской области от</w:t>
            </w:r>
            <w:r w:rsidR="00C932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17.11.2025 </w:t>
            </w:r>
            <w:r w:rsidRPr="00524C7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C932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1341</w:t>
            </w:r>
            <w:r w:rsidR="004B6C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DB37712" w14:textId="442654F4" w:rsidR="00FF7C8F" w:rsidRPr="00524C79" w:rsidRDefault="00FF7C8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C8F" w:rsidRPr="00524C79" w14:paraId="3E349F6E" w14:textId="77777777" w:rsidTr="004A4221">
        <w:trPr>
          <w:trHeight w:val="2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0915F119" w14:textId="68945F91" w:rsidR="00FF7C8F" w:rsidRDefault="00FF7C8F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1146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29CF0D45" w14:textId="1DC301DB" w:rsidR="00FF7C8F" w:rsidRPr="00524C79" w:rsidRDefault="00FF7C8F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Кировская обл., г. Кирово-Чепецк, проспект России, д. 17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5285B829" w14:textId="77777777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58.549378</w:t>
            </w:r>
          </w:p>
          <w:p w14:paraId="073CEAF5" w14:textId="77777777" w:rsidR="00FF7C8F" w:rsidRPr="00F617DC" w:rsidRDefault="00FF7C8F" w:rsidP="00F6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531DBAE8" w14:textId="77777777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50.045365</w:t>
            </w:r>
          </w:p>
          <w:p w14:paraId="470E7924" w14:textId="77777777" w:rsidR="00FF7C8F" w:rsidRDefault="00FF7C8F" w:rsidP="00F6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7BF30BBA" w14:textId="77777777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</w:p>
          <w:p w14:paraId="114A4681" w14:textId="77777777" w:rsidR="00FF7C8F" w:rsidRDefault="00FF7C8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3AA3915A" w14:textId="77777777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  <w:p w14:paraId="697F6FF8" w14:textId="77777777" w:rsidR="00FF7C8F" w:rsidRDefault="00FF7C8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45CAFD22" w14:textId="77777777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8F76445" w14:textId="77777777" w:rsidR="00FF7C8F" w:rsidRDefault="00FF7C8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4DC7A568" w14:textId="77777777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5CE897A" w14:textId="77777777" w:rsidR="00FF7C8F" w:rsidRDefault="00FF7C8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14:paraId="2DB80467" w14:textId="77777777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1 - 0,66            2 - 1,1</w:t>
            </w:r>
          </w:p>
          <w:p w14:paraId="7F7CE210" w14:textId="77777777" w:rsidR="00FF7C8F" w:rsidRDefault="00FF7C8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224F1365" w14:textId="77777777" w:rsidR="00FF7C8F" w:rsidRPr="00FF7C8F" w:rsidRDefault="00FF7C8F" w:rsidP="00FF7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  <w:p w14:paraId="74F96A5C" w14:textId="77777777" w:rsidR="00FF7C8F" w:rsidRDefault="00FF7C8F" w:rsidP="004A4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4061B07D" w14:textId="77777777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КП*</w:t>
            </w:r>
          </w:p>
          <w:p w14:paraId="1F7230A7" w14:textId="77777777" w:rsidR="00FF7C8F" w:rsidRPr="00524C79" w:rsidRDefault="00FF7C8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3267793E" w14:textId="1288B300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 xml:space="preserve">ООО "БК "Вернисаж"; ОГРН 1134312000382; ИНН 4312147334; 613043, Кировская область, город Кирово-Чепецк, пр-д Восточный (Утробино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в-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 xml:space="preserve">), д. 41а </w:t>
            </w:r>
          </w:p>
          <w:p w14:paraId="7AC1396D" w14:textId="77777777" w:rsidR="00FF7C8F" w:rsidRDefault="00FF7C8F" w:rsidP="001749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2DDB9F89" w14:textId="75B737A5" w:rsidR="00FF7C8F" w:rsidRPr="00FF7C8F" w:rsidRDefault="00FF7C8F" w:rsidP="00FF7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 xml:space="preserve">магазин "Монетка";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F7C8F">
              <w:rPr>
                <w:rFonts w:ascii="Times New Roman" w:hAnsi="Times New Roman" w:cs="Times New Roman"/>
                <w:sz w:val="20"/>
                <w:szCs w:val="20"/>
              </w:rPr>
              <w:t>есторан "Ростикс"</w:t>
            </w:r>
          </w:p>
          <w:p w14:paraId="61C504BB" w14:textId="77777777" w:rsidR="00FF7C8F" w:rsidRDefault="00FF7C8F" w:rsidP="004A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47152970" w14:textId="5FD8E18A" w:rsidR="00FF7C8F" w:rsidRDefault="00FF7C8F" w:rsidP="00FF7C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24C79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остановление администрации муниципального образования "Город</w:t>
            </w:r>
            <w:r w:rsidRPr="00524C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Кирово-Чепецк" Кировской области от</w:t>
            </w:r>
            <w:r w:rsidR="00C932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17.11.2025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524C79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93262">
              <w:rPr>
                <w:rFonts w:ascii="Times New Roman" w:eastAsia="Times New Roman" w:hAnsi="Times New Roman" w:cs="Times New Roman"/>
                <w:sz w:val="20"/>
                <w:szCs w:val="20"/>
              </w:rPr>
              <w:t>1341</w:t>
            </w:r>
          </w:p>
          <w:p w14:paraId="5E5356C5" w14:textId="77777777" w:rsidR="00FF7C8F" w:rsidRDefault="00FF7C8F" w:rsidP="004A42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7C338E" w14:textId="77777777" w:rsidR="00E924D1" w:rsidRDefault="00E924D1">
      <w:pPr>
        <w:rPr>
          <w:rFonts w:ascii="Times New Roman" w:hAnsi="Times New Roman" w:cs="Times New Roman"/>
          <w:sz w:val="18"/>
          <w:szCs w:val="18"/>
        </w:rPr>
      </w:pPr>
    </w:p>
    <w:p w14:paraId="27925CB2" w14:textId="77777777" w:rsidR="00E924D1" w:rsidRPr="00524C79" w:rsidRDefault="00E924D1">
      <w:pPr>
        <w:rPr>
          <w:rFonts w:ascii="Times New Roman" w:hAnsi="Times New Roman" w:cs="Times New Roman"/>
          <w:sz w:val="20"/>
          <w:szCs w:val="20"/>
        </w:rPr>
      </w:pPr>
    </w:p>
    <w:sectPr w:rsidR="00E924D1" w:rsidRPr="00524C79">
      <w:headerReference w:type="default" r:id="rId7"/>
      <w:footerReference w:type="default" r:id="rId8"/>
      <w:pgSz w:w="16838" w:h="11906" w:orient="landscape"/>
      <w:pgMar w:top="568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FBB7F" w14:textId="77777777" w:rsidR="00606CA1" w:rsidRDefault="00606CA1">
      <w:pPr>
        <w:spacing w:after="0" w:line="240" w:lineRule="auto"/>
      </w:pPr>
      <w:r>
        <w:separator/>
      </w:r>
    </w:p>
  </w:endnote>
  <w:endnote w:type="continuationSeparator" w:id="0">
    <w:p w14:paraId="23612E5E" w14:textId="77777777" w:rsidR="00606CA1" w:rsidRDefault="0060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3A30" w14:textId="77777777" w:rsidR="00E924D1" w:rsidRDefault="00000000">
    <w:pPr>
      <w:pStyle w:val="15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Исполнитель Хасиятова О.С.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DC497" w14:textId="77777777" w:rsidR="00606CA1" w:rsidRDefault="00606CA1">
      <w:pPr>
        <w:spacing w:after="0" w:line="240" w:lineRule="auto"/>
      </w:pPr>
      <w:r>
        <w:separator/>
      </w:r>
    </w:p>
  </w:footnote>
  <w:footnote w:type="continuationSeparator" w:id="0">
    <w:p w14:paraId="03695912" w14:textId="77777777" w:rsidR="00606CA1" w:rsidRDefault="00606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778E" w14:textId="77777777" w:rsidR="00E924D1" w:rsidRPr="00524C79" w:rsidRDefault="00000000">
    <w:pPr>
      <w:spacing w:after="0" w:line="240" w:lineRule="auto"/>
      <w:ind w:left="11199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524C79">
      <w:rPr>
        <w:rFonts w:ascii="Times New Roman" w:eastAsia="Times New Roman" w:hAnsi="Times New Roman" w:cs="Times New Roman"/>
        <w:sz w:val="20"/>
        <w:szCs w:val="20"/>
        <w:lang w:eastAsia="ru-RU"/>
      </w:rPr>
      <w:t>УТВЕРЖДЕН</w:t>
    </w:r>
    <w:r w:rsidRPr="00524C79">
      <w:rPr>
        <w:rFonts w:ascii="Times New Roman" w:eastAsia="Times New Roman" w:hAnsi="Times New Roman" w:cs="Times New Roman"/>
        <w:sz w:val="20"/>
        <w:szCs w:val="20"/>
        <w:lang w:eastAsia="ru-RU"/>
      </w:rPr>
      <w:br/>
      <w:t xml:space="preserve">постановлением администрации </w:t>
    </w:r>
    <w:r w:rsidRPr="00524C79">
      <w:rPr>
        <w:rFonts w:ascii="Times New Roman" w:eastAsia="Times New Roman" w:hAnsi="Times New Roman" w:cs="Times New Roman"/>
        <w:sz w:val="20"/>
        <w:szCs w:val="20"/>
        <w:lang w:eastAsia="ru-RU"/>
      </w:rPr>
      <w:br/>
      <w:t>муниципального образования</w:t>
    </w:r>
  </w:p>
  <w:p w14:paraId="03B12B93" w14:textId="77777777" w:rsidR="00E924D1" w:rsidRPr="00524C79" w:rsidRDefault="00000000">
    <w:pPr>
      <w:spacing w:after="0" w:line="240" w:lineRule="auto"/>
      <w:ind w:left="11199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524C79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«Город Кирово-Чепецк» </w:t>
    </w:r>
  </w:p>
  <w:p w14:paraId="3EE16797" w14:textId="212B8F5B" w:rsidR="00E924D1" w:rsidRPr="00524C79" w:rsidRDefault="00000000">
    <w:pPr>
      <w:spacing w:after="0" w:line="240" w:lineRule="auto"/>
      <w:ind w:left="11199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524C79">
      <w:rPr>
        <w:rFonts w:ascii="Times New Roman" w:eastAsia="Times New Roman" w:hAnsi="Times New Roman" w:cs="Times New Roman"/>
        <w:sz w:val="20"/>
        <w:szCs w:val="20"/>
        <w:lang w:eastAsia="ru-RU"/>
      </w:rPr>
      <w:t>Кировской области</w:t>
    </w:r>
    <w:r w:rsidRPr="00524C79">
      <w:rPr>
        <w:rFonts w:ascii="Times New Roman" w:eastAsia="Times New Roman" w:hAnsi="Times New Roman" w:cs="Times New Roman"/>
        <w:sz w:val="20"/>
        <w:szCs w:val="20"/>
        <w:lang w:eastAsia="ru-RU"/>
      </w:rPr>
      <w:br/>
      <w:t>от</w:t>
    </w:r>
    <w:r w:rsidR="00C93262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17.11.2025</w:t>
    </w:r>
    <w:r w:rsidR="004B6C9E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  <w:r w:rsidR="00CB5EF4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  <w:r w:rsidRPr="00524C79">
      <w:rPr>
        <w:rFonts w:ascii="Times New Roman" w:eastAsia="Times New Roman" w:hAnsi="Times New Roman" w:cs="Times New Roman" w:hint="cs"/>
        <w:sz w:val="20"/>
        <w:szCs w:val="20"/>
        <w:lang w:eastAsia="ru-RU"/>
      </w:rPr>
      <w:t>№</w:t>
    </w:r>
    <w:r w:rsidR="00524C79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  <w:r w:rsidR="00C93262">
      <w:rPr>
        <w:rFonts w:ascii="Times New Roman" w:eastAsia="Times New Roman" w:hAnsi="Times New Roman" w:cs="Times New Roman"/>
        <w:sz w:val="20"/>
        <w:szCs w:val="20"/>
        <w:lang w:eastAsia="ru-RU"/>
      </w:rPr>
      <w:t>1341</w:t>
    </w:r>
  </w:p>
  <w:p w14:paraId="684FE6BE" w14:textId="77777777" w:rsidR="00E924D1" w:rsidRDefault="00E924D1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4D1"/>
    <w:rsid w:val="00043AAD"/>
    <w:rsid w:val="000938BD"/>
    <w:rsid w:val="000A16C5"/>
    <w:rsid w:val="000D1E8D"/>
    <w:rsid w:val="000E385C"/>
    <w:rsid w:val="000F6C69"/>
    <w:rsid w:val="0017495F"/>
    <w:rsid w:val="001F2D1B"/>
    <w:rsid w:val="002177EE"/>
    <w:rsid w:val="00237555"/>
    <w:rsid w:val="0028361E"/>
    <w:rsid w:val="00312E0D"/>
    <w:rsid w:val="00373221"/>
    <w:rsid w:val="003826F9"/>
    <w:rsid w:val="003915EF"/>
    <w:rsid w:val="003E1B20"/>
    <w:rsid w:val="00407CAD"/>
    <w:rsid w:val="00421587"/>
    <w:rsid w:val="004A4221"/>
    <w:rsid w:val="004B6C9E"/>
    <w:rsid w:val="004C5A63"/>
    <w:rsid w:val="00510892"/>
    <w:rsid w:val="00524C79"/>
    <w:rsid w:val="00580E28"/>
    <w:rsid w:val="005C25BE"/>
    <w:rsid w:val="00606CA1"/>
    <w:rsid w:val="006112F5"/>
    <w:rsid w:val="00635C83"/>
    <w:rsid w:val="006871D5"/>
    <w:rsid w:val="006F586B"/>
    <w:rsid w:val="007572B7"/>
    <w:rsid w:val="00774C28"/>
    <w:rsid w:val="007A3C58"/>
    <w:rsid w:val="007B751F"/>
    <w:rsid w:val="00822A21"/>
    <w:rsid w:val="00823F7E"/>
    <w:rsid w:val="00862E8C"/>
    <w:rsid w:val="00905B51"/>
    <w:rsid w:val="009652E7"/>
    <w:rsid w:val="009D323B"/>
    <w:rsid w:val="00A72AED"/>
    <w:rsid w:val="00A91664"/>
    <w:rsid w:val="00A9419C"/>
    <w:rsid w:val="00AB384A"/>
    <w:rsid w:val="00AE6551"/>
    <w:rsid w:val="00AF5712"/>
    <w:rsid w:val="00AF6E08"/>
    <w:rsid w:val="00B052CF"/>
    <w:rsid w:val="00BB1AC5"/>
    <w:rsid w:val="00BE4D0A"/>
    <w:rsid w:val="00BE7DE2"/>
    <w:rsid w:val="00C27886"/>
    <w:rsid w:val="00C43081"/>
    <w:rsid w:val="00C93262"/>
    <w:rsid w:val="00C96F83"/>
    <w:rsid w:val="00CB5EF4"/>
    <w:rsid w:val="00DA26E6"/>
    <w:rsid w:val="00E163A6"/>
    <w:rsid w:val="00E2198E"/>
    <w:rsid w:val="00E40CD1"/>
    <w:rsid w:val="00E423C0"/>
    <w:rsid w:val="00E44AF3"/>
    <w:rsid w:val="00E51FD1"/>
    <w:rsid w:val="00E52361"/>
    <w:rsid w:val="00E924D1"/>
    <w:rsid w:val="00E96F3F"/>
    <w:rsid w:val="00F162CC"/>
    <w:rsid w:val="00F17EE3"/>
    <w:rsid w:val="00F21327"/>
    <w:rsid w:val="00F36AC6"/>
    <w:rsid w:val="00F617DC"/>
    <w:rsid w:val="00F87AD0"/>
    <w:rsid w:val="00FF327A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D8EA"/>
  <w15:docId w15:val="{BA7A3079-A414-48F5-9B68-C91047A1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Placeholder Text"/>
    <w:basedOn w:val="a0"/>
    <w:uiPriority w:val="99"/>
    <w:semiHidden/>
    <w:rPr>
      <w:color w:val="666666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5">
    <w:name w:val="Intense Emphasis"/>
    <w:basedOn w:val="a0"/>
    <w:uiPriority w:val="21"/>
    <w:qFormat/>
    <w:rPr>
      <w:i/>
      <w:iCs/>
      <w:color w:val="2E74B5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7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b">
    <w:name w:val="Book Title"/>
    <w:basedOn w:val="a0"/>
    <w:uiPriority w:val="33"/>
    <w:qFormat/>
    <w:rPr>
      <w:b/>
      <w:bCs/>
      <w:i/>
      <w:iCs/>
      <w:spacing w:val="5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No Spacing"/>
    <w:uiPriority w:val="1"/>
    <w:qFormat/>
    <w:pPr>
      <w:spacing w:after="0" w:line="240" w:lineRule="auto"/>
    </w:p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0">
    <w:name w:val="Заголовок Знак"/>
    <w:basedOn w:val="a0"/>
    <w:link w:val="af"/>
    <w:uiPriority w:val="10"/>
    <w:rPr>
      <w:sz w:val="48"/>
      <w:szCs w:val="48"/>
    </w:rPr>
  </w:style>
  <w:style w:type="paragraph" w:styleId="af1">
    <w:name w:val="Subtitle"/>
    <w:basedOn w:val="a"/>
    <w:next w:val="a"/>
    <w:link w:val="af2"/>
    <w:uiPriority w:val="11"/>
    <w:qFormat/>
    <w:pPr>
      <w:spacing w:before="200" w:after="200"/>
    </w:pPr>
    <w:rPr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4">
    <w:name w:val="Выделенная цитата Знак"/>
    <w:link w:val="af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paragraph" w:styleId="af6">
    <w:name w:val="footnote text"/>
    <w:basedOn w:val="a"/>
    <w:link w:val="af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0"/>
    <w:uiPriority w:val="99"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table" w:styleId="afe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Верхний колонтитул1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14"/>
    <w:uiPriority w:val="99"/>
  </w:style>
  <w:style w:type="paragraph" w:customStyle="1" w:styleId="15">
    <w:name w:val="Нижний колонтитул1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15"/>
    <w:uiPriority w:val="99"/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styleId="aff3">
    <w:name w:val="header"/>
    <w:basedOn w:val="a"/>
    <w:link w:val="1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f3"/>
    <w:uiPriority w:val="99"/>
  </w:style>
  <w:style w:type="paragraph" w:styleId="aff4">
    <w:name w:val="footer"/>
    <w:basedOn w:val="a"/>
    <w:link w:val="1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f4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2B155-41E1-4C9B-A939-D2360CDA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2025-10-29T12:27:00Z</cp:lastPrinted>
  <dcterms:created xsi:type="dcterms:W3CDTF">2025-11-17T10:44:00Z</dcterms:created>
  <dcterms:modified xsi:type="dcterms:W3CDTF">2025-11-18T08:55:00Z</dcterms:modified>
</cp:coreProperties>
</file>